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03" w:rsidRPr="00FE39A1" w:rsidRDefault="00C75B03" w:rsidP="00605516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sz w:val="32"/>
          <w:szCs w:val="32"/>
        </w:rPr>
      </w:pPr>
      <w:r w:rsidRPr="00FE39A1">
        <w:rPr>
          <w:b w:val="0"/>
          <w:bCs w:val="0"/>
          <w:caps/>
          <w:sz w:val="32"/>
          <w:szCs w:val="32"/>
        </w:rPr>
        <w:t xml:space="preserve">ПРОГРАММА КУРСА </w:t>
      </w:r>
      <w:r w:rsidR="00605516" w:rsidRPr="00FE39A1">
        <w:rPr>
          <w:b w:val="0"/>
          <w:bCs w:val="0"/>
          <w:caps/>
          <w:sz w:val="32"/>
          <w:szCs w:val="32"/>
        </w:rPr>
        <w:t>«</w:t>
      </w:r>
      <w:r w:rsidRPr="00FE39A1">
        <w:rPr>
          <w:b w:val="0"/>
          <w:bCs w:val="0"/>
          <w:caps/>
          <w:sz w:val="32"/>
          <w:szCs w:val="32"/>
        </w:rPr>
        <w:t>1С: ЗАРП</w:t>
      </w:r>
      <w:r w:rsidR="003252D2" w:rsidRPr="00FE39A1">
        <w:rPr>
          <w:b w:val="0"/>
          <w:bCs w:val="0"/>
          <w:caps/>
          <w:sz w:val="32"/>
          <w:szCs w:val="32"/>
        </w:rPr>
        <w:t>ЛАТА</w:t>
      </w:r>
      <w:r w:rsidR="000E7247" w:rsidRPr="00FE39A1">
        <w:rPr>
          <w:b w:val="0"/>
          <w:bCs w:val="0"/>
          <w:caps/>
          <w:sz w:val="32"/>
          <w:szCs w:val="32"/>
        </w:rPr>
        <w:t xml:space="preserve"> И</w:t>
      </w:r>
      <w:r w:rsidR="003252D2" w:rsidRPr="00FE39A1">
        <w:rPr>
          <w:b w:val="0"/>
          <w:bCs w:val="0"/>
          <w:caps/>
          <w:sz w:val="32"/>
          <w:szCs w:val="32"/>
        </w:rPr>
        <w:t xml:space="preserve"> УПРАВЛЕНИЕ ПЕРСОНАЛОМ</w:t>
      </w:r>
      <w:r w:rsidR="00605516" w:rsidRPr="00FE39A1">
        <w:rPr>
          <w:b w:val="0"/>
          <w:bCs w:val="0"/>
          <w:caps/>
          <w:sz w:val="32"/>
          <w:szCs w:val="32"/>
        </w:rPr>
        <w:t>»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  <w:rPr>
          <w:rStyle w:val="apple-converted-space"/>
        </w:rPr>
      </w:pPr>
      <w:bookmarkStart w:id="0" w:name="_GoBack"/>
      <w:bookmarkEnd w:id="0"/>
      <w:r w:rsidRPr="00FE39A1">
        <w:rPr>
          <w:rStyle w:val="bold"/>
          <w:b/>
        </w:rPr>
        <w:t>Тема 1</w:t>
      </w:r>
      <w:r w:rsidRPr="00FE39A1">
        <w:br/>
        <w:t>- Ввод информации об организации.</w:t>
      </w:r>
      <w:r w:rsidRPr="00FE39A1">
        <w:rPr>
          <w:rStyle w:val="apple-converted-space"/>
        </w:rPr>
        <w:t> </w:t>
      </w:r>
      <w:r w:rsidRPr="00FE39A1">
        <w:br/>
        <w:t>- Заполнение справочников.</w:t>
      </w:r>
      <w:r w:rsidRPr="00FE39A1">
        <w:rPr>
          <w:rStyle w:val="apple-converted-space"/>
        </w:rPr>
        <w:t> </w:t>
      </w:r>
      <w:r w:rsidRPr="00FE39A1">
        <w:br/>
        <w:t>- Заполнение сведений о сотрудниках предприятия.</w:t>
      </w:r>
      <w:r w:rsidRPr="00FE39A1">
        <w:rPr>
          <w:rStyle w:val="apple-converted-space"/>
        </w:rPr>
        <w:t> </w:t>
      </w:r>
      <w:r w:rsidRPr="00FE39A1">
        <w:br/>
        <w:t>- Составление штатного расписания.</w:t>
      </w:r>
      <w:r w:rsidRPr="00FE39A1">
        <w:rPr>
          <w:rStyle w:val="apple-converted-space"/>
        </w:rPr>
        <w:t> </w:t>
      </w:r>
      <w:r w:rsidRPr="00FE39A1">
        <w:br/>
        <w:t>- Начальная настройка программы.</w:t>
      </w:r>
      <w:r w:rsidRPr="00FE39A1">
        <w:rPr>
          <w:rStyle w:val="apple-converted-space"/>
        </w:rPr>
        <w:t> </w:t>
      </w:r>
      <w:r w:rsidRPr="00FE39A1">
        <w:br/>
        <w:t>- Наст</w:t>
      </w:r>
      <w:r w:rsidR="00F53016">
        <w:t>р</w:t>
      </w:r>
      <w:r w:rsidRPr="00FE39A1">
        <w:t>ойка параметров учёта.</w:t>
      </w:r>
      <w:r w:rsidRPr="00FE39A1">
        <w:rPr>
          <w:rStyle w:val="apple-converted-space"/>
        </w:rPr>
        <w:t> 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  <w:rPr>
          <w:rStyle w:val="apple-converted-space"/>
        </w:rPr>
      </w:pPr>
      <w:r w:rsidRPr="00FE39A1">
        <w:br/>
      </w:r>
      <w:r w:rsidRPr="00FE39A1">
        <w:rPr>
          <w:rStyle w:val="bold"/>
          <w:b/>
        </w:rPr>
        <w:t>Тема 2</w:t>
      </w:r>
      <w:r w:rsidRPr="00FE39A1">
        <w:br/>
        <w:t>- Кадровый учёт.</w:t>
      </w:r>
      <w:r w:rsidRPr="00FE39A1">
        <w:rPr>
          <w:rStyle w:val="apple-converted-space"/>
        </w:rPr>
        <w:t> </w:t>
      </w:r>
      <w:r w:rsidRPr="00FE39A1">
        <w:br/>
        <w:t>- Приём на работу в организацию.</w:t>
      </w:r>
      <w:r w:rsidRPr="00FE39A1">
        <w:rPr>
          <w:rStyle w:val="apple-converted-space"/>
        </w:rPr>
        <w:t> </w:t>
      </w:r>
      <w:r w:rsidRPr="00FE39A1">
        <w:br/>
        <w:t>- Кадровые перемещения, увольнения.</w:t>
      </w:r>
      <w:r w:rsidRPr="00FE39A1">
        <w:rPr>
          <w:rStyle w:val="apple-converted-space"/>
        </w:rPr>
        <w:t> </w:t>
      </w:r>
      <w:r w:rsidRPr="00FE39A1">
        <w:br/>
      </w:r>
      <w:r w:rsidRPr="00FE39A1">
        <w:rPr>
          <w:rStyle w:val="apple-converted-space"/>
        </w:rPr>
        <w:t>- Табель учета рабочего времени</w:t>
      </w:r>
      <w:r w:rsidRPr="00FE39A1">
        <w:br/>
      </w:r>
      <w:r w:rsidRPr="00FE39A1">
        <w:rPr>
          <w:rStyle w:val="apple-converted-space"/>
        </w:rPr>
        <w:t>- Электронные трудовые книжки</w:t>
      </w:r>
      <w:r w:rsidRPr="00FE39A1">
        <w:br/>
        <w:t>- Воинский учёт в организации.</w:t>
      </w:r>
      <w:r w:rsidRPr="00FE39A1">
        <w:rPr>
          <w:rStyle w:val="apple-converted-space"/>
        </w:rPr>
        <w:t> 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</w:pPr>
      <w:r w:rsidRPr="00FE39A1">
        <w:br/>
      </w:r>
      <w:r w:rsidRPr="00FE39A1">
        <w:rPr>
          <w:rStyle w:val="bold"/>
          <w:b/>
        </w:rPr>
        <w:t>Тема 3</w:t>
      </w:r>
      <w:r w:rsidRPr="00FE39A1">
        <w:br/>
        <w:t>- Расчёт заработной платы.</w:t>
      </w:r>
      <w:r w:rsidRPr="00FE39A1">
        <w:rPr>
          <w:rStyle w:val="apple-converted-space"/>
        </w:rPr>
        <w:t> </w:t>
      </w:r>
      <w:r w:rsidRPr="00FE39A1">
        <w:br/>
        <w:t>- Начисления зарплаты, премии</w:t>
      </w:r>
      <w:r w:rsidRPr="00FE39A1">
        <w:rPr>
          <w:rStyle w:val="apple-converted-space"/>
        </w:rPr>
        <w:t> </w:t>
      </w:r>
      <w:r w:rsidRPr="00FE39A1">
        <w:br/>
        <w:t>- Начисления отпуска.</w:t>
      </w:r>
      <w:r w:rsidRPr="00FE39A1">
        <w:rPr>
          <w:rStyle w:val="apple-converted-space"/>
        </w:rPr>
        <w:t> </w:t>
      </w:r>
      <w:r w:rsidRPr="00FE39A1">
        <w:br/>
        <w:t>- Начисления по больничному листу.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</w:pPr>
      <w:r w:rsidRPr="00FE39A1">
        <w:t>- Командировки, работа в выходные дни, замещение, совмещение должностей</w:t>
      </w:r>
      <w:r w:rsidRPr="00FE39A1">
        <w:rPr>
          <w:rStyle w:val="apple-converted-space"/>
        </w:rPr>
        <w:t> </w:t>
      </w:r>
      <w:r w:rsidRPr="00FE39A1">
        <w:br/>
        <w:t>- Выплата аванса, заработной платы.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</w:pPr>
      <w:r w:rsidRPr="00FE39A1">
        <w:t>- Пересчеты прошлых периодов (сторнирование, исправление)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  <w:rPr>
          <w:rStyle w:val="apple-converted-space"/>
        </w:rPr>
      </w:pPr>
      <w:r w:rsidRPr="00FE39A1">
        <w:t>- Зарплатный проект</w:t>
      </w:r>
      <w:r w:rsidRPr="00FE39A1">
        <w:rPr>
          <w:rStyle w:val="apple-converted-space"/>
        </w:rPr>
        <w:t> 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  <w:rPr>
          <w:rStyle w:val="apple-converted-space"/>
        </w:rPr>
      </w:pPr>
      <w:r w:rsidRPr="00FE39A1">
        <w:br/>
      </w:r>
      <w:r w:rsidRPr="00FE39A1">
        <w:rPr>
          <w:rStyle w:val="bold"/>
          <w:b/>
        </w:rPr>
        <w:t>Тема 4</w:t>
      </w:r>
      <w:r w:rsidRPr="00FE39A1">
        <w:br/>
        <w:t>- Налоги и взносы.</w:t>
      </w:r>
      <w:r w:rsidRPr="00FE39A1">
        <w:rPr>
          <w:rStyle w:val="apple-converted-space"/>
        </w:rPr>
        <w:t> </w:t>
      </w:r>
      <w:r w:rsidRPr="00FE39A1">
        <w:br/>
        <w:t>- Расчёт и начисление страховых взносов.</w:t>
      </w:r>
      <w:r w:rsidRPr="00FE39A1">
        <w:rPr>
          <w:rStyle w:val="apple-converted-space"/>
        </w:rPr>
        <w:t> </w:t>
      </w:r>
      <w:r w:rsidRPr="00FE39A1">
        <w:br/>
        <w:t>- Налоговые вычеты и расчёт НДФЛ.</w:t>
      </w:r>
      <w:r w:rsidRPr="00FE39A1">
        <w:rPr>
          <w:rStyle w:val="apple-converted-space"/>
        </w:rPr>
        <w:t> </w:t>
      </w:r>
      <w:r w:rsidRPr="00FE39A1">
        <w:br/>
        <w:t>- Бухгалтерский учёт заработной платы.</w:t>
      </w:r>
      <w:r w:rsidRPr="00FE39A1">
        <w:rPr>
          <w:rStyle w:val="apple-converted-space"/>
        </w:rPr>
        <w:t> </w:t>
      </w:r>
      <w:r w:rsidRPr="00FE39A1">
        <w:br/>
        <w:t>- Персонифицированный учёт ПФР.</w:t>
      </w:r>
      <w:r w:rsidRPr="00FE39A1">
        <w:rPr>
          <w:rStyle w:val="apple-converted-space"/>
        </w:rPr>
        <w:t> 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  <w:rPr>
          <w:rStyle w:val="apple-converted-space"/>
        </w:rPr>
      </w:pPr>
      <w:r w:rsidRPr="00FE39A1">
        <w:rPr>
          <w:rStyle w:val="bold"/>
          <w:b/>
        </w:rPr>
        <w:t>-</w:t>
      </w:r>
      <w:r w:rsidRPr="00FE39A1">
        <w:rPr>
          <w:rStyle w:val="apple-converted-space"/>
        </w:rPr>
        <w:t xml:space="preserve"> Формирование регламентированной отчетности (РСВ, 2 НДФЛ, 6 НДФЛ, СЗВ-М, СЗИ-ТД, СЗВ-ТД)</w:t>
      </w:r>
    </w:p>
    <w:p w:rsidR="00FE39A1" w:rsidRPr="00FE39A1" w:rsidRDefault="00FE39A1" w:rsidP="00FE39A1">
      <w:pPr>
        <w:pStyle w:val="a3"/>
        <w:spacing w:before="0" w:beforeAutospacing="0" w:after="0" w:afterAutospacing="0"/>
        <w:ind w:left="150"/>
      </w:pPr>
      <w:r w:rsidRPr="00FE39A1">
        <w:br/>
      </w:r>
      <w:r w:rsidRPr="00FE39A1">
        <w:rPr>
          <w:rStyle w:val="bold"/>
          <w:b/>
        </w:rPr>
        <w:t>Тема 5</w:t>
      </w:r>
      <w:r w:rsidRPr="00FE39A1">
        <w:br/>
        <w:t>- Работа с персоналом.</w:t>
      </w:r>
      <w:r w:rsidRPr="00FE39A1">
        <w:rPr>
          <w:rStyle w:val="apple-converted-space"/>
        </w:rPr>
        <w:t> </w:t>
      </w:r>
      <w:r w:rsidRPr="00FE39A1">
        <w:t xml:space="preserve">- </w:t>
      </w:r>
      <w:r w:rsidRPr="00FE39A1">
        <w:br/>
        <w:t>- Кадровое планирование.</w:t>
      </w:r>
      <w:r w:rsidRPr="00FE39A1">
        <w:rPr>
          <w:rStyle w:val="apple-converted-space"/>
        </w:rPr>
        <w:t> </w:t>
      </w:r>
      <w:r w:rsidRPr="00FE39A1">
        <w:br/>
        <w:t>- Планирование обучения персонала.</w:t>
      </w:r>
      <w:r w:rsidRPr="00FE39A1">
        <w:rPr>
          <w:rStyle w:val="apple-converted-space"/>
        </w:rPr>
        <w:t> </w:t>
      </w:r>
      <w:r w:rsidRPr="00FE39A1">
        <w:br/>
        <w:t>- Медицинское страхование.</w:t>
      </w:r>
      <w:r w:rsidRPr="00FE39A1">
        <w:rPr>
          <w:rStyle w:val="apple-converted-space"/>
        </w:rPr>
        <w:t> </w:t>
      </w:r>
      <w:r w:rsidRPr="00FE39A1">
        <w:br/>
        <w:t>- Управление данными сотрудника.</w:t>
      </w:r>
    </w:p>
    <w:p w:rsidR="009337A7" w:rsidRPr="00FE39A1" w:rsidRDefault="009337A7" w:rsidP="00605516"/>
    <w:sectPr w:rsidR="009337A7" w:rsidRPr="00FE39A1" w:rsidSect="00EB0A20">
      <w:headerReference w:type="default" r:id="rId7"/>
      <w:pgSz w:w="11906" w:h="16838"/>
      <w:pgMar w:top="1134" w:right="424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F1" w:rsidRDefault="00FF6FF1" w:rsidP="00EB0A20">
      <w:r>
        <w:separator/>
      </w:r>
    </w:p>
  </w:endnote>
  <w:endnote w:type="continuationSeparator" w:id="1">
    <w:p w:rsidR="00FF6FF1" w:rsidRDefault="00FF6FF1" w:rsidP="00EB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F1" w:rsidRDefault="00FF6FF1" w:rsidP="00EB0A20">
      <w:r>
        <w:separator/>
      </w:r>
    </w:p>
  </w:footnote>
  <w:footnote w:type="continuationSeparator" w:id="1">
    <w:p w:rsidR="00FF6FF1" w:rsidRDefault="00FF6FF1" w:rsidP="00EB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16" w:rsidRDefault="00605516" w:rsidP="00605516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605516" w:rsidRPr="00FF0323" w:rsidRDefault="00605516" w:rsidP="00605516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6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605516" w:rsidRDefault="00605516" w:rsidP="00605516">
    <w:pPr>
      <w:tabs>
        <w:tab w:val="left" w:pos="11430"/>
      </w:tabs>
      <w:ind w:right="90"/>
      <w:rPr>
        <w:rFonts w:cs="Arial"/>
        <w:sz w:val="16"/>
        <w:szCs w:val="16"/>
      </w:rPr>
    </w:pPr>
  </w:p>
  <w:p w:rsidR="00605516" w:rsidRPr="00D419F4" w:rsidRDefault="00605516" w:rsidP="0060551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FE39A1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605516" w:rsidRPr="00FE39A1" w:rsidRDefault="00605516" w:rsidP="0060551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FE39A1">
      <w:rPr>
        <w:rFonts w:asciiTheme="minorHAnsi" w:hAnsiTheme="minorHAnsi"/>
        <w:sz w:val="20"/>
        <w:szCs w:val="20"/>
      </w:rPr>
      <w:t>+7-927-236-23-40</w:t>
    </w:r>
  </w:p>
  <w:p w:rsidR="00605516" w:rsidRDefault="00605516" w:rsidP="00605516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EB0A20" w:rsidRPr="00605516" w:rsidRDefault="00EB0A20" w:rsidP="006055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E7247"/>
    <w:rsid w:val="002C440D"/>
    <w:rsid w:val="002C7BC9"/>
    <w:rsid w:val="003001B7"/>
    <w:rsid w:val="00316014"/>
    <w:rsid w:val="003252D2"/>
    <w:rsid w:val="0037589F"/>
    <w:rsid w:val="003B726F"/>
    <w:rsid w:val="004144A2"/>
    <w:rsid w:val="0049562D"/>
    <w:rsid w:val="004E39A8"/>
    <w:rsid w:val="00512565"/>
    <w:rsid w:val="00605516"/>
    <w:rsid w:val="00654DEE"/>
    <w:rsid w:val="00704410"/>
    <w:rsid w:val="00755F29"/>
    <w:rsid w:val="0082636C"/>
    <w:rsid w:val="00841614"/>
    <w:rsid w:val="00887C62"/>
    <w:rsid w:val="008D13CD"/>
    <w:rsid w:val="008E760A"/>
    <w:rsid w:val="009337A7"/>
    <w:rsid w:val="009A1107"/>
    <w:rsid w:val="00A05267"/>
    <w:rsid w:val="00A264F8"/>
    <w:rsid w:val="00B6699F"/>
    <w:rsid w:val="00B726EF"/>
    <w:rsid w:val="00C75B03"/>
    <w:rsid w:val="00CB562D"/>
    <w:rsid w:val="00CD3E1B"/>
    <w:rsid w:val="00D00DB2"/>
    <w:rsid w:val="00D85FDA"/>
    <w:rsid w:val="00D93DA7"/>
    <w:rsid w:val="00DD4DD5"/>
    <w:rsid w:val="00EB0A20"/>
    <w:rsid w:val="00F53016"/>
    <w:rsid w:val="00FE39A1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B0A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0A20"/>
    <w:rPr>
      <w:sz w:val="24"/>
      <w:szCs w:val="24"/>
    </w:rPr>
  </w:style>
  <w:style w:type="paragraph" w:styleId="a6">
    <w:name w:val="footer"/>
    <w:basedOn w:val="a"/>
    <w:link w:val="a7"/>
    <w:rsid w:val="00EB0A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0A2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0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1026</Characters>
  <Application>Microsoft Office Word</Application>
  <DocSecurity>0</DocSecurity>
  <Lines>8</Lines>
  <Paragraphs>2</Paragraphs>
  <ScaleCrop>false</ScaleCrop>
  <Company>diakov.net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22</cp:revision>
  <dcterms:created xsi:type="dcterms:W3CDTF">2015-01-30T11:54:00Z</dcterms:created>
  <dcterms:modified xsi:type="dcterms:W3CDTF">2020-02-17T16:18:00Z</dcterms:modified>
</cp:coreProperties>
</file>