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4F2" w:rsidRPr="00633633" w:rsidRDefault="00633633" w:rsidP="00633633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olor w:val="444444"/>
          <w:sz w:val="32"/>
          <w:szCs w:val="32"/>
          <w:shd w:val="clear" w:color="auto" w:fill="FFFFFF"/>
        </w:rPr>
      </w:pPr>
      <w:r w:rsidRPr="00633633">
        <w:rPr>
          <w:b w:val="0"/>
          <w:bCs w:val="0"/>
          <w:color w:val="444444"/>
          <w:sz w:val="32"/>
          <w:szCs w:val="32"/>
          <w:shd w:val="clear" w:color="auto" w:fill="FFFFFF"/>
        </w:rPr>
        <w:t xml:space="preserve">ПРОГРАММА КУРСА «ПРОГРАММИРОВАНИЕ </w:t>
      </w:r>
      <w:r w:rsidR="009E1578">
        <w:rPr>
          <w:b w:val="0"/>
          <w:bCs w:val="0"/>
          <w:color w:val="444444"/>
          <w:sz w:val="32"/>
          <w:szCs w:val="32"/>
          <w:shd w:val="clear" w:color="auto" w:fill="FFFFFF"/>
        </w:rPr>
        <w:t xml:space="preserve">НА </w:t>
      </w:r>
      <w:r w:rsidRPr="00633633">
        <w:rPr>
          <w:b w:val="0"/>
          <w:bCs w:val="0"/>
          <w:color w:val="444444"/>
          <w:sz w:val="32"/>
          <w:szCs w:val="32"/>
          <w:shd w:val="clear" w:color="auto" w:fill="FFFFFF"/>
        </w:rPr>
        <w:t>С++»</w:t>
      </w:r>
    </w:p>
    <w:p w:rsidR="00633633" w:rsidRDefault="00633633" w:rsidP="00633633">
      <w:pPr>
        <w:rPr>
          <w:rStyle w:val="bold"/>
          <w:color w:val="444444"/>
          <w:shd w:val="clear" w:color="auto" w:fill="FFFFFF"/>
          <w:lang w:val="en-US"/>
        </w:rPr>
      </w:pPr>
      <w:r w:rsidRPr="00633633">
        <w:rPr>
          <w:rStyle w:val="bold"/>
          <w:b/>
          <w:color w:val="444444"/>
          <w:shd w:val="clear" w:color="auto" w:fill="FFFFFF"/>
        </w:rPr>
        <w:t>Тема 1: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Типы языков. История языка С++.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Универсальность языка. В чем она выражается?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Из чего состоит программа?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Компиляторы и среды разработки (IDE).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Синтаксис языка и его основные конструкции.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Как развиваться в правильном направлении и что начать читать?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Процесс компиляции.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</w:p>
    <w:p w:rsidR="00633633" w:rsidRDefault="00633633" w:rsidP="00633633">
      <w:pPr>
        <w:rPr>
          <w:rStyle w:val="bold"/>
          <w:color w:val="444444"/>
          <w:shd w:val="clear" w:color="auto" w:fill="FFFFFF"/>
        </w:rPr>
      </w:pPr>
      <w:r w:rsidRPr="00633633">
        <w:rPr>
          <w:rStyle w:val="bold"/>
          <w:b/>
          <w:color w:val="444444"/>
          <w:shd w:val="clear" w:color="auto" w:fill="FFFFFF"/>
        </w:rPr>
        <w:t xml:space="preserve">Тема </w:t>
      </w:r>
      <w:r w:rsidR="00AC34F2" w:rsidRPr="00633633">
        <w:rPr>
          <w:rStyle w:val="bold"/>
          <w:b/>
          <w:color w:val="444444"/>
          <w:shd w:val="clear" w:color="auto" w:fill="FFFFFF"/>
        </w:rPr>
        <w:t>2</w:t>
      </w:r>
      <w:r w:rsidRPr="00633633">
        <w:rPr>
          <w:rStyle w:val="bold"/>
          <w:b/>
          <w:color w:val="444444"/>
          <w:shd w:val="clear" w:color="auto" w:fill="FFFFFF"/>
          <w:lang w:val="en-US"/>
        </w:rPr>
        <w:t>: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Стек вызовов.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Указатели и адресная арифметика.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Ссылки. Отличия ссылок от указателей.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Динамическая память (куча).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Одномерные и многомерные массивы данных.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</w:p>
    <w:p w:rsidR="00633633" w:rsidRDefault="00633633" w:rsidP="00633633">
      <w:pPr>
        <w:rPr>
          <w:rStyle w:val="bold"/>
          <w:color w:val="444444"/>
          <w:shd w:val="clear" w:color="auto" w:fill="FFFFFF"/>
        </w:rPr>
      </w:pPr>
      <w:r w:rsidRPr="00633633">
        <w:rPr>
          <w:rStyle w:val="bold"/>
          <w:b/>
          <w:color w:val="444444"/>
          <w:shd w:val="clear" w:color="auto" w:fill="FFFFFF"/>
        </w:rPr>
        <w:t xml:space="preserve">Тема </w:t>
      </w:r>
      <w:r>
        <w:rPr>
          <w:rStyle w:val="bold"/>
          <w:b/>
          <w:color w:val="444444"/>
          <w:shd w:val="clear" w:color="auto" w:fill="FFFFFF"/>
        </w:rPr>
        <w:t>3</w:t>
      </w:r>
      <w:r w:rsidRPr="00633633">
        <w:rPr>
          <w:rStyle w:val="bold"/>
          <w:b/>
          <w:color w:val="444444"/>
          <w:shd w:val="clear" w:color="auto" w:fill="FFFFFF"/>
          <w:lang w:val="en-US"/>
        </w:rPr>
        <w:t>:</w:t>
      </w:r>
      <w:r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Методы классов.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Область видимости.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Понятие конструкторов и деструкторов.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Полиморфизм. Наследование. Инкапсуляция. Что же это такое?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Перегрузка методов.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</w:p>
    <w:p w:rsidR="00633633" w:rsidRDefault="00633633" w:rsidP="00633633">
      <w:pPr>
        <w:rPr>
          <w:rStyle w:val="bold"/>
          <w:color w:val="444444"/>
          <w:shd w:val="clear" w:color="auto" w:fill="FFFFFF"/>
        </w:rPr>
      </w:pPr>
      <w:r w:rsidRPr="00633633">
        <w:rPr>
          <w:rStyle w:val="bold"/>
          <w:b/>
          <w:color w:val="444444"/>
          <w:shd w:val="clear" w:color="auto" w:fill="FFFFFF"/>
        </w:rPr>
        <w:t xml:space="preserve">Тема </w:t>
      </w:r>
      <w:r>
        <w:rPr>
          <w:rStyle w:val="bold"/>
          <w:b/>
          <w:color w:val="444444"/>
          <w:shd w:val="clear" w:color="auto" w:fill="FFFFFF"/>
        </w:rPr>
        <w:t>4</w:t>
      </w:r>
      <w:r w:rsidRPr="00633633">
        <w:rPr>
          <w:rStyle w:val="bold"/>
          <w:b/>
          <w:color w:val="444444"/>
          <w:shd w:val="clear" w:color="auto" w:fill="FFFFFF"/>
        </w:rPr>
        <w:t>:</w:t>
      </w:r>
      <w:r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Виртуальные функции и таблица виртуальных методов.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Наследование в С++.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Перегрузка операторов.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Правила перегрузки.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Дружественные методы и классы.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</w:p>
    <w:p w:rsidR="00633633" w:rsidRDefault="00633633" w:rsidP="00633633">
      <w:pPr>
        <w:rPr>
          <w:rStyle w:val="bold"/>
          <w:b/>
          <w:color w:val="444444"/>
          <w:shd w:val="clear" w:color="auto" w:fill="FFFFFF"/>
        </w:rPr>
      </w:pPr>
      <w:r w:rsidRPr="00633633">
        <w:rPr>
          <w:rStyle w:val="bold"/>
          <w:b/>
          <w:color w:val="444444"/>
          <w:shd w:val="clear" w:color="auto" w:fill="FFFFFF"/>
        </w:rPr>
        <w:t xml:space="preserve">Тема </w:t>
      </w:r>
      <w:r>
        <w:rPr>
          <w:rStyle w:val="bold"/>
          <w:b/>
          <w:color w:val="444444"/>
          <w:shd w:val="clear" w:color="auto" w:fill="FFFFFF"/>
        </w:rPr>
        <w:t>5</w:t>
      </w:r>
      <w:r w:rsidRPr="00633633">
        <w:rPr>
          <w:rStyle w:val="bold"/>
          <w:b/>
          <w:color w:val="444444"/>
          <w:shd w:val="clear" w:color="auto" w:fill="FFFFFF"/>
        </w:rPr>
        <w:t>:</w:t>
      </w:r>
      <w:r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Точка входа визуального приложения.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Основные сообщения приложений в среде Windows.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Обработка сообщений от системы.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Разработка первой визуальной программы.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</w:p>
    <w:p w:rsidR="00633633" w:rsidRDefault="00633633" w:rsidP="00633633">
      <w:pPr>
        <w:rPr>
          <w:rStyle w:val="bold"/>
          <w:color w:val="444444"/>
          <w:shd w:val="clear" w:color="auto" w:fill="FFFFFF"/>
        </w:rPr>
      </w:pPr>
      <w:r w:rsidRPr="00633633">
        <w:rPr>
          <w:rStyle w:val="bold"/>
          <w:b/>
          <w:color w:val="444444"/>
          <w:shd w:val="clear" w:color="auto" w:fill="FFFFFF"/>
        </w:rPr>
        <w:t xml:space="preserve">Тема </w:t>
      </w:r>
      <w:r>
        <w:rPr>
          <w:rStyle w:val="bold"/>
          <w:b/>
          <w:color w:val="444444"/>
          <w:shd w:val="clear" w:color="auto" w:fill="FFFFFF"/>
        </w:rPr>
        <w:t>6</w:t>
      </w:r>
      <w:r w:rsidRPr="00633633">
        <w:rPr>
          <w:rStyle w:val="bold"/>
          <w:b/>
          <w:color w:val="444444"/>
          <w:shd w:val="clear" w:color="auto" w:fill="FFFFFF"/>
        </w:rPr>
        <w:t>:</w:t>
      </w:r>
      <w:r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Использование стандартного класса button.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Использование стандартного класса static.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Использование стандартного класса edit.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Разработка программы с использованием изученных материалов.</w:t>
      </w:r>
      <w:r w:rsidR="00AC34F2"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</w:p>
    <w:p w:rsidR="009337A7" w:rsidRPr="00633633" w:rsidRDefault="00633633" w:rsidP="00633633">
      <w:pPr>
        <w:rPr>
          <w:b/>
        </w:rPr>
      </w:pPr>
      <w:r w:rsidRPr="00633633">
        <w:rPr>
          <w:rStyle w:val="bold"/>
          <w:b/>
          <w:color w:val="444444"/>
          <w:shd w:val="clear" w:color="auto" w:fill="FFFFFF"/>
        </w:rPr>
        <w:t xml:space="preserve">Тема </w:t>
      </w:r>
      <w:r>
        <w:rPr>
          <w:rStyle w:val="bold"/>
          <w:b/>
          <w:color w:val="444444"/>
          <w:shd w:val="clear" w:color="auto" w:fill="FFFFFF"/>
        </w:rPr>
        <w:t>7</w:t>
      </w:r>
      <w:r w:rsidRPr="00633633">
        <w:rPr>
          <w:rStyle w:val="bold"/>
          <w:b/>
          <w:color w:val="444444"/>
          <w:shd w:val="clear" w:color="auto" w:fill="FFFFFF"/>
        </w:rPr>
        <w:t>:</w:t>
      </w:r>
      <w:r w:rsidRPr="00633633">
        <w:rPr>
          <w:rStyle w:val="apple-converted-space"/>
          <w:color w:val="444444"/>
          <w:shd w:val="clear" w:color="auto" w:fill="FFFFFF"/>
        </w:rPr>
        <w:t> </w:t>
      </w:r>
      <w:r w:rsidR="00AC34F2" w:rsidRPr="00633633">
        <w:rPr>
          <w:color w:val="444444"/>
        </w:rPr>
        <w:br/>
      </w:r>
      <w:r w:rsidR="00AC34F2" w:rsidRPr="00633633">
        <w:rPr>
          <w:color w:val="444444"/>
          <w:shd w:val="clear" w:color="auto" w:fill="FFFFFF"/>
        </w:rPr>
        <w:t>- Разработка своих классов с использованием метода CreateWindow.</w:t>
      </w:r>
    </w:p>
    <w:sectPr w:rsidR="009337A7" w:rsidRPr="00633633" w:rsidSect="00C72C10">
      <w:headerReference w:type="default" r:id="rId7"/>
      <w:pgSz w:w="11906" w:h="16838"/>
      <w:pgMar w:top="1134" w:right="42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9DE" w:rsidRDefault="006449DE" w:rsidP="00BD11FD">
      <w:r>
        <w:separator/>
      </w:r>
    </w:p>
  </w:endnote>
  <w:endnote w:type="continuationSeparator" w:id="1">
    <w:p w:rsidR="006449DE" w:rsidRDefault="006449DE" w:rsidP="00BD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9DE" w:rsidRDefault="006449DE" w:rsidP="00BD11FD">
      <w:r>
        <w:separator/>
      </w:r>
    </w:p>
  </w:footnote>
  <w:footnote w:type="continuationSeparator" w:id="1">
    <w:p w:rsidR="006449DE" w:rsidRDefault="006449DE" w:rsidP="00BD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4F2" w:rsidRDefault="00AC34F2" w:rsidP="00AC34F2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AC34F2" w:rsidRPr="00FF0323" w:rsidRDefault="00AC34F2" w:rsidP="00AC34F2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AC34F2" w:rsidRDefault="00AC34F2" w:rsidP="00AC34F2">
    <w:pPr>
      <w:tabs>
        <w:tab w:val="left" w:pos="11430"/>
      </w:tabs>
      <w:ind w:right="90"/>
      <w:rPr>
        <w:rFonts w:cs="Arial"/>
        <w:sz w:val="16"/>
        <w:szCs w:val="16"/>
      </w:rPr>
    </w:pPr>
  </w:p>
  <w:p w:rsidR="00AC34F2" w:rsidRPr="00D419F4" w:rsidRDefault="00AC34F2" w:rsidP="00AC34F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AC34F2" w:rsidRPr="00FF0323" w:rsidRDefault="00AC34F2" w:rsidP="00AC34F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AC34F2" w:rsidRDefault="00AC34F2" w:rsidP="00AC34F2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BD11FD" w:rsidRPr="00AC34F2" w:rsidRDefault="00BD11FD" w:rsidP="00AC34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C7BC9"/>
    <w:rsid w:val="000370ED"/>
    <w:rsid w:val="000F1B75"/>
    <w:rsid w:val="001F58DB"/>
    <w:rsid w:val="002C7BC9"/>
    <w:rsid w:val="00306583"/>
    <w:rsid w:val="003B726F"/>
    <w:rsid w:val="003F7B1B"/>
    <w:rsid w:val="004144A2"/>
    <w:rsid w:val="004268EC"/>
    <w:rsid w:val="00467756"/>
    <w:rsid w:val="004F7C1F"/>
    <w:rsid w:val="00633633"/>
    <w:rsid w:val="006449DE"/>
    <w:rsid w:val="006F62ED"/>
    <w:rsid w:val="00704410"/>
    <w:rsid w:val="007A60D7"/>
    <w:rsid w:val="00841614"/>
    <w:rsid w:val="008765A2"/>
    <w:rsid w:val="009337A7"/>
    <w:rsid w:val="009E1578"/>
    <w:rsid w:val="00A05267"/>
    <w:rsid w:val="00A264F8"/>
    <w:rsid w:val="00AC34F2"/>
    <w:rsid w:val="00B557C7"/>
    <w:rsid w:val="00B6699F"/>
    <w:rsid w:val="00BB01CC"/>
    <w:rsid w:val="00BD11FD"/>
    <w:rsid w:val="00BD52DE"/>
    <w:rsid w:val="00C14E57"/>
    <w:rsid w:val="00C72C10"/>
    <w:rsid w:val="00C777C5"/>
    <w:rsid w:val="00CC582B"/>
    <w:rsid w:val="00D85FDA"/>
    <w:rsid w:val="00DF4E8F"/>
    <w:rsid w:val="00F24965"/>
    <w:rsid w:val="00FA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62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11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D11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11FD"/>
    <w:rPr>
      <w:sz w:val="24"/>
      <w:szCs w:val="24"/>
    </w:rPr>
  </w:style>
  <w:style w:type="paragraph" w:styleId="a6">
    <w:name w:val="footer"/>
    <w:basedOn w:val="a"/>
    <w:link w:val="a7"/>
    <w:rsid w:val="00BD11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11F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D11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1126</Characters>
  <Application>Microsoft Office Word</Application>
  <DocSecurity>0</DocSecurity>
  <Lines>9</Lines>
  <Paragraphs>2</Paragraphs>
  <ScaleCrop>false</ScaleCrop>
  <Company>diakov.net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22</cp:revision>
  <dcterms:created xsi:type="dcterms:W3CDTF">2015-01-30T11:54:00Z</dcterms:created>
  <dcterms:modified xsi:type="dcterms:W3CDTF">2017-08-07T14:12:00Z</dcterms:modified>
</cp:coreProperties>
</file>